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1FF" w:rsidRPr="00240FC5" w:rsidRDefault="0010249D" w:rsidP="00634872">
      <w:pPr>
        <w:shd w:val="clear" w:color="auto" w:fill="FFFFFF"/>
        <w:spacing w:before="100" w:beforeAutospacing="1" w:after="300" w:line="240" w:lineRule="auto"/>
        <w:outlineLvl w:val="0"/>
        <w:rPr>
          <w:b/>
          <w:color w:val="000000"/>
          <w:u w:val="single"/>
          <w:shd w:val="clear" w:color="auto" w:fill="F9F8F4"/>
        </w:rPr>
      </w:pPr>
      <w:r w:rsidRPr="00240FC5">
        <w:rPr>
          <w:b/>
          <w:color w:val="000000"/>
          <w:u w:val="single"/>
          <w:shd w:val="clear" w:color="auto" w:fill="F9F8F4"/>
        </w:rPr>
        <w:t xml:space="preserve">Art. 378 del DPR 495/1992 (Regolamento di attuazione del Codice della Strada - </w:t>
      </w:r>
      <w:r w:rsidR="006801FF" w:rsidRPr="00240FC5">
        <w:rPr>
          <w:b/>
          <w:color w:val="000000"/>
          <w:u w:val="single"/>
          <w:shd w:val="clear" w:color="auto" w:fill="F9F8F4"/>
        </w:rPr>
        <w:t xml:space="preserve">Art. 185 Cod. </w:t>
      </w:r>
      <w:proofErr w:type="spellStart"/>
      <w:r w:rsidR="006801FF" w:rsidRPr="00240FC5">
        <w:rPr>
          <w:b/>
          <w:color w:val="000000"/>
          <w:u w:val="single"/>
          <w:shd w:val="clear" w:color="auto" w:fill="F9F8F4"/>
        </w:rPr>
        <w:t>Str</w:t>
      </w:r>
      <w:proofErr w:type="spellEnd"/>
      <w:r w:rsidR="006801FF" w:rsidRPr="00240FC5">
        <w:rPr>
          <w:b/>
          <w:color w:val="000000"/>
          <w:u w:val="single"/>
          <w:shd w:val="clear" w:color="auto" w:fill="F9F8F4"/>
        </w:rPr>
        <w:t>.)</w:t>
      </w:r>
      <w:bookmarkStart w:id="0" w:name="_GoBack"/>
      <w:bookmarkEnd w:id="0"/>
    </w:p>
    <w:p w:rsidR="006801FF" w:rsidRDefault="006801FF" w:rsidP="00634872">
      <w:pPr>
        <w:shd w:val="clear" w:color="auto" w:fill="FFFFFF"/>
        <w:spacing w:before="100" w:beforeAutospacing="1" w:after="300" w:line="240" w:lineRule="auto"/>
        <w:outlineLvl w:val="0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(Impianti di </w:t>
      </w:r>
      <w:r>
        <w:rPr>
          <w:color w:val="000000"/>
          <w:shd w:val="clear" w:color="auto" w:fill="F9F8F4"/>
        </w:rPr>
        <w:t>smaltimento igienico-sanitario)</w:t>
      </w:r>
    </w:p>
    <w:p w:rsidR="006801FF" w:rsidRDefault="006801FF" w:rsidP="00634872">
      <w:pPr>
        <w:shd w:val="clear" w:color="auto" w:fill="FFFFFF"/>
        <w:spacing w:before="100" w:beforeAutospacing="1" w:after="300" w:line="240" w:lineRule="auto"/>
        <w:outlineLvl w:val="0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((1. La realizzazione degli impianti igienico-sanitari, destinati ad accogliere i residui organici e le acque chiare e luride raccolti negli impianti interni delle autocaravan, </w:t>
      </w:r>
      <w:proofErr w:type="spellStart"/>
      <w:r>
        <w:rPr>
          <w:color w:val="000000"/>
          <w:shd w:val="clear" w:color="auto" w:fill="F9F8F4"/>
        </w:rPr>
        <w:t>e'</w:t>
      </w:r>
      <w:proofErr w:type="spellEnd"/>
      <w:r>
        <w:rPr>
          <w:color w:val="000000"/>
          <w:shd w:val="clear" w:color="auto" w:fill="F9F8F4"/>
        </w:rPr>
        <w:t xml:space="preserve"> obbligatoria lungo le strade e autostrade unicamente nelle aree di servizio dotate di impianti di ristorazione, ovvero di officine di assistenza meccanica, ed aventi una superficie complessiva non inferiore a 10.000 m2, </w:t>
      </w:r>
      <w:proofErr w:type="spellStart"/>
      <w:r>
        <w:rPr>
          <w:color w:val="000000"/>
          <w:shd w:val="clear" w:color="auto" w:fill="F9F8F4"/>
        </w:rPr>
        <w:t>nonche</w:t>
      </w:r>
      <w:proofErr w:type="spellEnd"/>
      <w:r>
        <w:rPr>
          <w:color w:val="000000"/>
          <w:shd w:val="clear" w:color="auto" w:fill="F9F8F4"/>
        </w:rPr>
        <w:t>' nelle aree attrezzate riservate alla sosta e a</w:t>
      </w:r>
      <w:r>
        <w:rPr>
          <w:color w:val="000000"/>
          <w:shd w:val="clear" w:color="auto" w:fill="F9F8F4"/>
        </w:rPr>
        <w:t>l parcheggio delle autocaravan.</w:t>
      </w:r>
    </w:p>
    <w:p w:rsidR="006801FF" w:rsidRDefault="006801FF" w:rsidP="00634872">
      <w:pPr>
        <w:shd w:val="clear" w:color="auto" w:fill="FFFFFF"/>
        <w:spacing w:before="100" w:beforeAutospacing="1" w:after="300" w:line="240" w:lineRule="auto"/>
        <w:outlineLvl w:val="0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>2. Gli impianti igienico-sanitari sono realizzati nel rispet</w:t>
      </w:r>
      <w:r>
        <w:rPr>
          <w:color w:val="000000"/>
          <w:shd w:val="clear" w:color="auto" w:fill="F9F8F4"/>
        </w:rPr>
        <w:t>to delle seguenti disposizioni:</w:t>
      </w:r>
    </w:p>
    <w:p w:rsidR="006801FF" w:rsidRDefault="006801FF" w:rsidP="00634872">
      <w:pPr>
        <w:shd w:val="clear" w:color="auto" w:fill="FFFFFF"/>
        <w:spacing w:before="100" w:beforeAutospacing="1" w:after="300" w:line="240" w:lineRule="auto"/>
        <w:outlineLvl w:val="0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>a) l'ente proprietario o concessionario della strada o dell'autostrada, il proprietario o gestore delle aree di cui al comma 1, deve inoltrare al comune competente per territorio apposita domanda per la costruzione degli impianti igienico-sanitari, nel rispett</w:t>
      </w:r>
      <w:r>
        <w:rPr>
          <w:color w:val="000000"/>
          <w:shd w:val="clear" w:color="auto" w:fill="F9F8F4"/>
        </w:rPr>
        <w:t>o della disciplina urbanistica;</w:t>
      </w:r>
    </w:p>
    <w:p w:rsidR="006801FF" w:rsidRDefault="006801FF" w:rsidP="00634872">
      <w:pPr>
        <w:shd w:val="clear" w:color="auto" w:fill="FFFFFF"/>
        <w:spacing w:before="100" w:beforeAutospacing="1" w:after="300" w:line="240" w:lineRule="auto"/>
        <w:outlineLvl w:val="0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b) l'impianto igienico-sanitario deve essere allacciato alle reti acquedottistiche e fognarie pubbliche, ove esistenti, ovvero private, nel rispetto delle autorizzazioni e dei requisiti richiesti dalla legge 10 maggio 1976, n. 319 e dalle disposizioni regionali. Gli impianti di depurazione delle aree di servizio dotate di impianto di ristorazione, ovvero di officine di assistenza meccanica e dei campeggi, devono essere di </w:t>
      </w:r>
      <w:proofErr w:type="spellStart"/>
      <w:r>
        <w:rPr>
          <w:color w:val="000000"/>
          <w:shd w:val="clear" w:color="auto" w:fill="F9F8F4"/>
        </w:rPr>
        <w:t>capacita'</w:t>
      </w:r>
      <w:proofErr w:type="spellEnd"/>
      <w:r>
        <w:rPr>
          <w:color w:val="000000"/>
          <w:shd w:val="clear" w:color="auto" w:fill="F9F8F4"/>
        </w:rPr>
        <w:t xml:space="preserve"> adeguata per ricevere e depurare, in linea con le normative vigenti, le acque raccolte negli impianti interni delle autocaravan, nelle </w:t>
      </w:r>
      <w:proofErr w:type="spellStart"/>
      <w:r>
        <w:rPr>
          <w:color w:val="000000"/>
          <w:shd w:val="clear" w:color="auto" w:fill="F9F8F4"/>
        </w:rPr>
        <w:t>quantita'</w:t>
      </w:r>
      <w:proofErr w:type="spellEnd"/>
      <w:r>
        <w:rPr>
          <w:color w:val="000000"/>
          <w:shd w:val="clear" w:color="auto" w:fill="F9F8F4"/>
        </w:rPr>
        <w:t xml:space="preserve"> prevedibili in relazione al numero delle piazzole di sosta per autocaravan, ed a quello dei possibili transiti, dei medesimi autoveicoli. Qualora non risulti tecnicamente ed economicamente praticabile una soluzione depurativa autonoma, </w:t>
      </w:r>
      <w:proofErr w:type="spellStart"/>
      <w:r>
        <w:rPr>
          <w:color w:val="000000"/>
          <w:shd w:val="clear" w:color="auto" w:fill="F9F8F4"/>
        </w:rPr>
        <w:t>e'</w:t>
      </w:r>
      <w:proofErr w:type="spellEnd"/>
      <w:r>
        <w:rPr>
          <w:color w:val="000000"/>
          <w:shd w:val="clear" w:color="auto" w:fill="F9F8F4"/>
        </w:rPr>
        <w:t xml:space="preserve"> necessario prevedere impianti di ricezione a tenuta, con svuotamento periodico tramite autobotti e conferimento ad idoneo impianto di trattamento, secondo la disciplina in materia di rifiuti ai sensi del decreto del Presidente della Repubblica 915</w:t>
      </w:r>
      <w:r>
        <w:rPr>
          <w:color w:val="000000"/>
          <w:shd w:val="clear" w:color="auto" w:fill="F9F8F4"/>
        </w:rPr>
        <w:t>/82 e successive modificazioni;</w:t>
      </w:r>
    </w:p>
    <w:p w:rsidR="006801FF" w:rsidRDefault="006801FF" w:rsidP="00634872">
      <w:pPr>
        <w:shd w:val="clear" w:color="auto" w:fill="FFFFFF"/>
        <w:spacing w:before="100" w:beforeAutospacing="1" w:after="300" w:line="240" w:lineRule="auto"/>
        <w:outlineLvl w:val="0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>c) per gli impianti da realizzare nel territorio ricadente in parchi nazionali o regionali o aree naturali protette deve essere acquisita l'autorizzazione dell'ente tito</w:t>
      </w:r>
      <w:r>
        <w:rPr>
          <w:color w:val="000000"/>
          <w:shd w:val="clear" w:color="auto" w:fill="F9F8F4"/>
        </w:rPr>
        <w:t>lare del demanio naturalistico;</w:t>
      </w:r>
    </w:p>
    <w:p w:rsidR="006801FF" w:rsidRDefault="006801FF" w:rsidP="00634872">
      <w:pPr>
        <w:shd w:val="clear" w:color="auto" w:fill="FFFFFF"/>
        <w:spacing w:before="100" w:beforeAutospacing="1" w:after="300" w:line="240" w:lineRule="auto"/>
        <w:outlineLvl w:val="0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d) l'area dove </w:t>
      </w:r>
      <w:proofErr w:type="spellStart"/>
      <w:r>
        <w:rPr>
          <w:color w:val="000000"/>
          <w:shd w:val="clear" w:color="auto" w:fill="F9F8F4"/>
        </w:rPr>
        <w:t>e'</w:t>
      </w:r>
      <w:proofErr w:type="spellEnd"/>
      <w:r>
        <w:rPr>
          <w:color w:val="000000"/>
          <w:shd w:val="clear" w:color="auto" w:fill="F9F8F4"/>
        </w:rPr>
        <w:t xml:space="preserve"> installato l'impianto igienico-sanitario, </w:t>
      </w:r>
      <w:proofErr w:type="spellStart"/>
      <w:r>
        <w:rPr>
          <w:color w:val="000000"/>
          <w:shd w:val="clear" w:color="auto" w:fill="F9F8F4"/>
        </w:rPr>
        <w:t>e'</w:t>
      </w:r>
      <w:proofErr w:type="spellEnd"/>
      <w:r>
        <w:rPr>
          <w:color w:val="000000"/>
          <w:shd w:val="clear" w:color="auto" w:fill="F9F8F4"/>
        </w:rPr>
        <w:t xml:space="preserve"> dimensionata in modo da poter consentire agevolmente lo scarico contemporaneo di almeno due autoveicoli ed </w:t>
      </w:r>
      <w:proofErr w:type="spellStart"/>
      <w:r>
        <w:rPr>
          <w:color w:val="000000"/>
          <w:shd w:val="clear" w:color="auto" w:fill="F9F8F4"/>
        </w:rPr>
        <w:t>e'</w:t>
      </w:r>
      <w:proofErr w:type="spellEnd"/>
      <w:r>
        <w:rPr>
          <w:color w:val="000000"/>
          <w:shd w:val="clear" w:color="auto" w:fill="F9F8F4"/>
        </w:rPr>
        <w:t xml:space="preserve"> provvista di rampe di accesso e di uscita nel caso di installazione esterna ad aree di servizio o di sosta</w:t>
      </w:r>
      <w:r>
        <w:rPr>
          <w:color w:val="000000"/>
          <w:shd w:val="clear" w:color="auto" w:fill="F9F8F4"/>
        </w:rPr>
        <w:t>;</w:t>
      </w:r>
    </w:p>
    <w:p w:rsidR="006801FF" w:rsidRDefault="006801FF" w:rsidP="00634872">
      <w:pPr>
        <w:shd w:val="clear" w:color="auto" w:fill="FFFFFF"/>
        <w:spacing w:before="100" w:beforeAutospacing="1" w:after="300" w:line="240" w:lineRule="auto"/>
        <w:outlineLvl w:val="0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>e) la legge regionale disciplina ulteriori</w:t>
      </w:r>
      <w:r>
        <w:rPr>
          <w:color w:val="000000"/>
          <w:shd w:val="clear" w:color="auto" w:fill="F9F8F4"/>
        </w:rPr>
        <w:t xml:space="preserve"> caratteristiche dell'impianto.</w:t>
      </w:r>
    </w:p>
    <w:p w:rsidR="006801FF" w:rsidRDefault="006801FF" w:rsidP="00634872">
      <w:pPr>
        <w:shd w:val="clear" w:color="auto" w:fill="FFFFFF"/>
        <w:spacing w:before="100" w:beforeAutospacing="1" w:after="300" w:line="240" w:lineRule="auto"/>
        <w:outlineLvl w:val="0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3. La gestione e la manutenzione dell'impianto igienico-sanitario </w:t>
      </w:r>
      <w:proofErr w:type="spellStart"/>
      <w:r>
        <w:rPr>
          <w:color w:val="000000"/>
          <w:shd w:val="clear" w:color="auto" w:fill="F9F8F4"/>
        </w:rPr>
        <w:t>puo'</w:t>
      </w:r>
      <w:proofErr w:type="spellEnd"/>
      <w:r>
        <w:rPr>
          <w:color w:val="000000"/>
          <w:shd w:val="clear" w:color="auto" w:fill="F9F8F4"/>
        </w:rPr>
        <w:t xml:space="preserve"> essere affidata in concessione ad impresa specializzata o al soggetto gestore dell'area naturale protetta nel cui </w:t>
      </w:r>
      <w:r>
        <w:rPr>
          <w:color w:val="000000"/>
          <w:shd w:val="clear" w:color="auto" w:fill="F9F8F4"/>
        </w:rPr>
        <w:t>comprensorio ricade l'impianto.</w:t>
      </w:r>
    </w:p>
    <w:p w:rsidR="006801FF" w:rsidRDefault="006801FF" w:rsidP="00634872">
      <w:pPr>
        <w:shd w:val="clear" w:color="auto" w:fill="FFFFFF"/>
        <w:spacing w:before="100" w:beforeAutospacing="1" w:after="300" w:line="240" w:lineRule="auto"/>
        <w:outlineLvl w:val="0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4. Il concessionario </w:t>
      </w:r>
      <w:proofErr w:type="spellStart"/>
      <w:r>
        <w:rPr>
          <w:color w:val="000000"/>
          <w:shd w:val="clear" w:color="auto" w:fill="F9F8F4"/>
        </w:rPr>
        <w:t>e'</w:t>
      </w:r>
      <w:proofErr w:type="spellEnd"/>
      <w:r>
        <w:rPr>
          <w:color w:val="000000"/>
          <w:shd w:val="clear" w:color="auto" w:fill="F9F8F4"/>
        </w:rPr>
        <w:t xml:space="preserve"> tenuto a rilasciare polizza </w:t>
      </w:r>
      <w:proofErr w:type="spellStart"/>
      <w:r>
        <w:rPr>
          <w:color w:val="000000"/>
          <w:shd w:val="clear" w:color="auto" w:fill="F9F8F4"/>
        </w:rPr>
        <w:t>fidejussoria</w:t>
      </w:r>
      <w:proofErr w:type="spellEnd"/>
      <w:r>
        <w:rPr>
          <w:color w:val="000000"/>
          <w:shd w:val="clear" w:color="auto" w:fill="F9F8F4"/>
        </w:rPr>
        <w:t xml:space="preserve"> per la copertura di qualsiasi ragionevole danno civile ed ambientale che possa essere causato dall'impianto</w:t>
      </w:r>
      <w:r>
        <w:rPr>
          <w:color w:val="000000"/>
          <w:shd w:val="clear" w:color="auto" w:fill="F9F8F4"/>
        </w:rPr>
        <w:t xml:space="preserve"> o dai veicoli che vi accedono.</w:t>
      </w:r>
    </w:p>
    <w:p w:rsidR="006801FF" w:rsidRDefault="006801FF" w:rsidP="00634872">
      <w:pPr>
        <w:shd w:val="clear" w:color="auto" w:fill="FFFFFF"/>
        <w:spacing w:before="100" w:beforeAutospacing="1" w:after="300" w:line="240" w:lineRule="auto"/>
        <w:outlineLvl w:val="0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>5. Per la realizzazione di impianti igienico-sanitari all'interno dei campeggi, si applicano le disposizioni di cui al presente articolo, salv</w:t>
      </w:r>
      <w:r>
        <w:rPr>
          <w:color w:val="000000"/>
          <w:shd w:val="clear" w:color="auto" w:fill="F9F8F4"/>
        </w:rPr>
        <w:t>o diversa disciplina regionale.</w:t>
      </w:r>
    </w:p>
    <w:p w:rsidR="006801FF" w:rsidRDefault="006801FF" w:rsidP="00634872">
      <w:pPr>
        <w:shd w:val="clear" w:color="auto" w:fill="FFFFFF"/>
        <w:spacing w:before="100" w:beforeAutospacing="1" w:after="300" w:line="240" w:lineRule="auto"/>
        <w:outlineLvl w:val="0"/>
        <w:rPr>
          <w:color w:val="000000"/>
          <w:shd w:val="clear" w:color="auto" w:fill="F9F8F4"/>
        </w:rPr>
      </w:pPr>
      <w:r>
        <w:rPr>
          <w:color w:val="000000"/>
          <w:shd w:val="clear" w:color="auto" w:fill="F9F8F4"/>
        </w:rPr>
        <w:t xml:space="preserve">6. I proprietari o gestori dei campeggi o delle aree attrezzate con gli impianti igienico-sanitari sono obbligati a fornire il servizio di scarico dei residui organici e delle acque chiare e luride raccolti negli impianti interni delle autocaravan anche in transito. Le tariffe per tale servizio sono quelle liberamente determinate dai </w:t>
      </w:r>
      <w:r>
        <w:rPr>
          <w:color w:val="000000"/>
          <w:shd w:val="clear" w:color="auto" w:fill="F9F8F4"/>
        </w:rPr>
        <w:lastRenderedPageBreak/>
        <w:t xml:space="preserve">singoli operatori, che sono tenuti agli adempimenti previsti dall'articolo 1 della legge 25 agosto 1991, n. </w:t>
      </w:r>
      <w:r>
        <w:rPr>
          <w:color w:val="000000"/>
          <w:shd w:val="clear" w:color="auto" w:fill="F9F8F4"/>
        </w:rPr>
        <w:t>284.</w:t>
      </w:r>
    </w:p>
    <w:p w:rsidR="006801FF" w:rsidRDefault="006801FF" w:rsidP="00634872">
      <w:pPr>
        <w:shd w:val="clear" w:color="auto" w:fill="FFFFFF"/>
        <w:spacing w:before="100" w:beforeAutospacing="1" w:after="300" w:line="240" w:lineRule="auto"/>
        <w:outlineLvl w:val="0"/>
        <w:rPr>
          <w:rFonts w:ascii="Verdana" w:eastAsia="Times New Roman" w:hAnsi="Verdana" w:cs="Times New Roman"/>
          <w:b/>
          <w:bCs/>
          <w:color w:val="507998"/>
          <w:kern w:val="36"/>
          <w:sz w:val="30"/>
          <w:szCs w:val="30"/>
          <w:lang w:eastAsia="it-IT"/>
        </w:rPr>
      </w:pPr>
      <w:r>
        <w:rPr>
          <w:color w:val="000000"/>
          <w:shd w:val="clear" w:color="auto" w:fill="F9F8F4"/>
        </w:rPr>
        <w:t xml:space="preserve">7. Ogni area dove </w:t>
      </w:r>
      <w:proofErr w:type="spellStart"/>
      <w:r>
        <w:rPr>
          <w:color w:val="000000"/>
          <w:shd w:val="clear" w:color="auto" w:fill="F9F8F4"/>
        </w:rPr>
        <w:t>e'</w:t>
      </w:r>
      <w:proofErr w:type="spellEnd"/>
      <w:r>
        <w:rPr>
          <w:color w:val="000000"/>
          <w:shd w:val="clear" w:color="auto" w:fill="F9F8F4"/>
        </w:rPr>
        <w:t xml:space="preserve"> realizzato un impianto igienico-sanitario </w:t>
      </w:r>
      <w:proofErr w:type="spellStart"/>
      <w:r>
        <w:rPr>
          <w:color w:val="000000"/>
          <w:shd w:val="clear" w:color="auto" w:fill="F9F8F4"/>
        </w:rPr>
        <w:t>e'</w:t>
      </w:r>
      <w:proofErr w:type="spellEnd"/>
      <w:r>
        <w:rPr>
          <w:color w:val="000000"/>
          <w:shd w:val="clear" w:color="auto" w:fill="F9F8F4"/>
        </w:rPr>
        <w:t xml:space="preserve"> indicata, a cura dell'ente gestore, dall'apposito segnale stradale (fig. II.377). Il simbolo dello stesso segnale in formato ridotto (fig. II.179) </w:t>
      </w:r>
      <w:proofErr w:type="spellStart"/>
      <w:r>
        <w:rPr>
          <w:color w:val="000000"/>
          <w:shd w:val="clear" w:color="auto" w:fill="F9F8F4"/>
        </w:rPr>
        <w:t>puo'</w:t>
      </w:r>
      <w:proofErr w:type="spellEnd"/>
      <w:r>
        <w:rPr>
          <w:color w:val="000000"/>
          <w:shd w:val="clear" w:color="auto" w:fill="F9F8F4"/>
        </w:rPr>
        <w:t xml:space="preserve"> essere impiegato in forma di inserto su segnali di indicazione.))  </w:t>
      </w:r>
    </w:p>
    <w:sectPr w:rsidR="006801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34"/>
    <w:rsid w:val="0010249D"/>
    <w:rsid w:val="00240FC5"/>
    <w:rsid w:val="00634872"/>
    <w:rsid w:val="00640700"/>
    <w:rsid w:val="006801FF"/>
    <w:rsid w:val="008E1234"/>
    <w:rsid w:val="00CA7C9B"/>
    <w:rsid w:val="00F4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0DCFD-D38F-4F83-B893-4872324C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Coviello</dc:creator>
  <cp:keywords/>
  <dc:description/>
  <cp:lastModifiedBy>Katiuscia Coviello</cp:lastModifiedBy>
  <cp:revision>6</cp:revision>
  <cp:lastPrinted>2019-02-19T10:31:00Z</cp:lastPrinted>
  <dcterms:created xsi:type="dcterms:W3CDTF">2019-02-19T10:30:00Z</dcterms:created>
  <dcterms:modified xsi:type="dcterms:W3CDTF">2019-02-19T10:51:00Z</dcterms:modified>
</cp:coreProperties>
</file>